
<file path=[Content_Types].xml><?xml version="1.0" encoding="utf-8"?>
<Types xmlns="http://schemas.openxmlformats.org/package/2006/content-types">
  <Override ContentType="application/vnd.openxmlformats-officedocument.customXmlProperties+xml" PartName="/customXml/itemProps1.xml"/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1C1" w:rsidRDefault="00BD01C1" w:rsidP="00BD01C1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</w:rPr>
        <w:drawing>
          <wp:inline distT="0" distB="0" distL="0" distR="0">
            <wp:extent cx="6188710" cy="9751060"/>
            <wp:effectExtent l="19050" t="0" r="254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7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1" w:rsidRDefault="00BD01C1" w:rsidP="00BD01C1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7-Х КЛАСІВ!</w:t>
      </w:r>
    </w:p>
    <w:p w:rsidR="00BD01C1" w:rsidRDefault="00BD01C1" w:rsidP="00BD01C1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</w:t>
      </w:r>
      <w:r w:rsidRPr="00BD01C1">
        <w:rPr>
          <w:rFonts w:ascii="Times New Roman" w:hAnsi="Times New Roman"/>
          <w:b/>
          <w:noProof/>
          <w:sz w:val="32"/>
          <w:szCs w:val="32"/>
          <w:lang w:val="uk-UA"/>
        </w:rPr>
        <w:t>ЧЕТВЕРТОГО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УРОКУ З ПРЕДМЕТУ «ІСТОРІЯ УКРАЇНИ». У ДАНОМУ ФАЙЛІ ВИ ЗНАЙДЕТЕ МАТЕРІАЛ ПАРАГРАФУ ПІДРУЧНИКА,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ЗАВДАННЯ ДЛЯ САМОСТІЙНОЇ РОБОТИ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ЗА НИМ та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БЛАНК ВІДПОВІДІ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. ВИКОНАНУ РОБОТУ ТРЕБА БУДЕ НАДІСЛАТИ НА АДРЕСУ УРОКУ ЧЕРЕЗ СЕРВІС «ХЬЮМАН-ШКОЛИ»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  <w:r w:rsidR="00F17F55">
        <w:rPr>
          <w:rFonts w:ascii="Times New Roman" w:hAnsi="Times New Roman"/>
          <w:noProof/>
          <w:sz w:val="32"/>
          <w:szCs w:val="32"/>
          <w:lang w:val="uk-UA"/>
        </w:rPr>
        <w:t xml:space="preserve"> </w:t>
      </w:r>
      <w:r>
        <w:rPr>
          <w:rFonts w:ascii="Times New Roman" w:hAnsi="Times New Roman"/>
          <w:noProof/>
          <w:sz w:val="32"/>
          <w:szCs w:val="32"/>
          <w:lang w:val="uk-UA"/>
        </w:rPr>
        <w:t>З УСІМА ПИТАННЯМИ ЩОДО ОРГАНІЗАЦІЇ НАВЧАННЯ ПРОШУ ЗВЕРТАТИСЯ НА ЧАТ У ХЬЮМА-ШКОЛІ.</w:t>
      </w:r>
    </w:p>
    <w:p w:rsidR="00BD01C1" w:rsidRPr="00BD01C1" w:rsidRDefault="00BD01C1">
      <w:pPr>
        <w:rPr>
          <w:lang w:val="uk-UA"/>
        </w:rPr>
      </w:pPr>
      <w:r>
        <w:rPr>
          <w:noProof/>
        </w:rPr>
        <w:drawing>
          <wp:inline distT="0" distB="0" distL="0" distR="0">
            <wp:extent cx="5179060" cy="2011680"/>
            <wp:effectExtent l="19050" t="0" r="254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83885" cy="1799590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00520" cy="2582545"/>
            <wp:effectExtent l="19050" t="0" r="508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D01C1">
      <w:r>
        <w:rPr>
          <w:noProof/>
        </w:rPr>
        <w:lastRenderedPageBreak/>
        <w:drawing>
          <wp:inline distT="0" distB="0" distL="0" distR="0">
            <wp:extent cx="6645910" cy="967614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7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1" w:rsidRDefault="00BD01C1">
      <w:r>
        <w:rPr>
          <w:noProof/>
        </w:rPr>
        <w:lastRenderedPageBreak/>
        <w:drawing>
          <wp:inline distT="0" distB="0" distL="0" distR="0">
            <wp:extent cx="6776770" cy="9782005"/>
            <wp:effectExtent l="19050" t="0" r="503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876" cy="978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1" w:rsidRDefault="00BD01C1">
      <w:r>
        <w:rPr>
          <w:noProof/>
        </w:rPr>
        <w:lastRenderedPageBreak/>
        <w:drawing>
          <wp:inline distT="0" distB="0" distL="0" distR="0">
            <wp:extent cx="6659727" cy="9719378"/>
            <wp:effectExtent l="19050" t="0" r="777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106" cy="971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1" w:rsidRDefault="00BD01C1">
      <w:r>
        <w:rPr>
          <w:noProof/>
        </w:rPr>
        <w:lastRenderedPageBreak/>
        <w:drawing>
          <wp:inline distT="0" distB="0" distL="0" distR="0">
            <wp:extent cx="6548713" cy="9977932"/>
            <wp:effectExtent l="19050" t="0" r="448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471" cy="998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1" w:rsidRDefault="00BD01C1">
      <w:r>
        <w:rPr>
          <w:noProof/>
        </w:rPr>
        <w:lastRenderedPageBreak/>
        <w:drawing>
          <wp:inline distT="0" distB="0" distL="0" distR="0">
            <wp:extent cx="6513423" cy="9729357"/>
            <wp:effectExtent l="19050" t="0" r="1677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642" cy="972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1" w:rsidRDefault="00BD01C1">
      <w:r>
        <w:rPr>
          <w:noProof/>
        </w:rPr>
        <w:lastRenderedPageBreak/>
        <w:drawing>
          <wp:inline distT="0" distB="0" distL="0" distR="0">
            <wp:extent cx="6537198" cy="9816998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48" cy="981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1" w:rsidRDefault="00BD01C1">
      <w:r>
        <w:rPr>
          <w:noProof/>
        </w:rPr>
        <w:lastRenderedPageBreak/>
        <w:drawing>
          <wp:inline distT="0" distB="0" distL="0" distR="0">
            <wp:extent cx="6596735" cy="983162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357" cy="98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1" w:rsidRDefault="00BD01C1">
      <w:r>
        <w:rPr>
          <w:noProof/>
        </w:rPr>
        <w:lastRenderedPageBreak/>
        <w:drawing>
          <wp:inline distT="0" distB="0" distL="0" distR="0">
            <wp:extent cx="6374434" cy="9369390"/>
            <wp:effectExtent l="19050" t="0" r="7316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29" cy="936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1" w:rsidRDefault="00BD01C1">
      <w:r>
        <w:rPr>
          <w:noProof/>
        </w:rPr>
        <w:lastRenderedPageBreak/>
        <w:drawing>
          <wp:inline distT="0" distB="0" distL="0" distR="0">
            <wp:extent cx="6642100" cy="8676005"/>
            <wp:effectExtent l="19050" t="0" r="6350" b="0"/>
            <wp:docPr id="9" name="Рисунок 9" descr="M:\скан7\скан Укр\IMG_202308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скан7\скан Укр\IMG_20230820_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6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1" w:rsidRDefault="00BD01C1"/>
    <w:p w:rsidR="00BD01C1" w:rsidRDefault="00BD01C1"/>
    <w:p w:rsidR="00BD01C1" w:rsidRDefault="00BD01C1"/>
    <w:p w:rsidR="00BD01C1" w:rsidRDefault="00BD01C1">
      <w:r>
        <w:rPr>
          <w:noProof/>
        </w:rPr>
        <w:lastRenderedPageBreak/>
        <w:drawing>
          <wp:inline distT="0" distB="0" distL="0" distR="0">
            <wp:extent cx="6642100" cy="8676005"/>
            <wp:effectExtent l="19050" t="0" r="6350" b="0"/>
            <wp:docPr id="10" name="Рисунок 10" descr="M:\скан7\скан Укр\IMG_202308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скан7\скан Укр\IMG_20230820_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6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1" w:rsidRDefault="00BD01C1"/>
    <w:p w:rsidR="00BD01C1" w:rsidRDefault="00BD01C1"/>
    <w:p w:rsidR="00BD01C1" w:rsidRDefault="00BD01C1"/>
    <w:p w:rsidR="00BD01C1" w:rsidRPr="0047747E" w:rsidRDefault="00BD01C1" w:rsidP="00BD01C1">
      <w:pPr>
        <w:spacing w:after="0" w:line="240" w:lineRule="auto"/>
        <w:rPr>
          <w:sz w:val="28"/>
          <w:szCs w:val="28"/>
          <w:lang w:val="uk-UA"/>
        </w:rPr>
      </w:pPr>
      <w:r w:rsidRPr="006D251C">
        <w:rPr>
          <w:sz w:val="27"/>
          <w:szCs w:val="27"/>
          <w:lang w:val="uk-UA"/>
        </w:rPr>
        <w:lastRenderedPageBreak/>
        <w:t>Розділ І. Виникнення та становлення Русі – України.</w:t>
      </w:r>
      <w:r>
        <w:rPr>
          <w:sz w:val="28"/>
          <w:szCs w:val="28"/>
          <w:lang w:val="uk-UA"/>
        </w:rPr>
        <w:t xml:space="preserve">  </w:t>
      </w:r>
      <w:r>
        <w:rPr>
          <w:sz w:val="26"/>
          <w:szCs w:val="26"/>
          <w:lang w:val="uk-UA"/>
        </w:rPr>
        <w:t>Урок 3. Київська Русь за перших князів</w:t>
      </w:r>
      <w:r w:rsidRPr="0047747E">
        <w:rPr>
          <w:sz w:val="26"/>
          <w:szCs w:val="26"/>
          <w:lang w:val="uk-UA"/>
        </w:rPr>
        <w:t xml:space="preserve">. </w:t>
      </w:r>
    </w:p>
    <w:p w:rsidR="00BD01C1" w:rsidRDefault="00BD01C1" w:rsidP="00BD01C1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На картосхемі "Київська Русь за перших князів" заштриховано терени, що –                    </w:t>
      </w:r>
      <w:r w:rsidRPr="00BD01C1">
        <w:rPr>
          <w:b/>
          <w:sz w:val="25"/>
          <w:szCs w:val="25"/>
          <w:lang w:val="uk-UA"/>
        </w:rPr>
        <w:t xml:space="preserve">1 - </w:t>
      </w:r>
    </w:p>
    <w:p w:rsidR="00BD01C1" w:rsidRDefault="00BD01C1" w:rsidP="00BD01C1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Ім'я якого князя пропущено в фрагменті джерела?                                                                   </w:t>
      </w:r>
      <w:r w:rsidRPr="00BD01C1">
        <w:rPr>
          <w:b/>
          <w:sz w:val="25"/>
          <w:szCs w:val="25"/>
          <w:lang w:val="uk-UA"/>
        </w:rPr>
        <w:t xml:space="preserve">2 - </w:t>
      </w:r>
    </w:p>
    <w:p w:rsidR="00BD01C1" w:rsidRDefault="00BD01C1" w:rsidP="00BD01C1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Термін, пропущений у фрагменті джерела -                                                                                </w:t>
      </w:r>
      <w:r w:rsidRPr="00BD01C1">
        <w:rPr>
          <w:b/>
          <w:sz w:val="25"/>
          <w:szCs w:val="25"/>
          <w:lang w:val="uk-UA"/>
        </w:rPr>
        <w:t xml:space="preserve">3 - </w:t>
      </w:r>
      <w:r>
        <w:rPr>
          <w:sz w:val="25"/>
          <w:szCs w:val="25"/>
          <w:lang w:val="uk-UA"/>
        </w:rPr>
        <w:t xml:space="preserve"> </w:t>
      </w:r>
    </w:p>
    <w:p w:rsidR="00BD01C1" w:rsidRDefault="00BD01C1" w:rsidP="00BD01C1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Події, описані в уривку з літопису відбулися                                                                                </w:t>
      </w:r>
      <w:r w:rsidRPr="00BD01C1">
        <w:rPr>
          <w:b/>
          <w:sz w:val="25"/>
          <w:szCs w:val="25"/>
          <w:lang w:val="uk-UA"/>
        </w:rPr>
        <w:t xml:space="preserve">4 - </w:t>
      </w:r>
    </w:p>
    <w:p w:rsidR="00BD01C1" w:rsidRDefault="00BD01C1" w:rsidP="00BD01C1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До яких заходів, за свідченням літопису вдалася Ольга , очоливши державу?                  </w:t>
      </w:r>
      <w:r w:rsidRPr="00BD01C1">
        <w:rPr>
          <w:b/>
          <w:sz w:val="25"/>
          <w:szCs w:val="25"/>
          <w:lang w:val="uk-UA"/>
        </w:rPr>
        <w:t>5 -</w:t>
      </w:r>
    </w:p>
    <w:p w:rsidR="00BD01C1" w:rsidRDefault="00BD01C1" w:rsidP="00BD01C1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Назви міст-фортець, захоплених Святославом – Ітіль, </w:t>
      </w:r>
      <w:proofErr w:type="spellStart"/>
      <w:r>
        <w:rPr>
          <w:sz w:val="25"/>
          <w:szCs w:val="25"/>
          <w:lang w:val="uk-UA"/>
        </w:rPr>
        <w:t>Семендер</w:t>
      </w:r>
      <w:proofErr w:type="spellEnd"/>
      <w:r>
        <w:rPr>
          <w:sz w:val="25"/>
          <w:szCs w:val="25"/>
          <w:lang w:val="uk-UA"/>
        </w:rPr>
        <w:t xml:space="preserve"> і </w:t>
      </w:r>
      <w:proofErr w:type="spellStart"/>
      <w:r>
        <w:rPr>
          <w:sz w:val="25"/>
          <w:szCs w:val="25"/>
          <w:lang w:val="uk-UA"/>
        </w:rPr>
        <w:t>Саркел</w:t>
      </w:r>
      <w:proofErr w:type="spellEnd"/>
      <w:r>
        <w:rPr>
          <w:sz w:val="25"/>
          <w:szCs w:val="25"/>
          <w:lang w:val="uk-UA"/>
        </w:rPr>
        <w:t xml:space="preserve"> стосуються    </w:t>
      </w:r>
      <w:r w:rsidRPr="00BD01C1">
        <w:rPr>
          <w:b/>
          <w:sz w:val="25"/>
          <w:szCs w:val="25"/>
          <w:lang w:val="uk-UA"/>
        </w:rPr>
        <w:t xml:space="preserve">6 - </w:t>
      </w:r>
      <w:r>
        <w:rPr>
          <w:sz w:val="25"/>
          <w:szCs w:val="25"/>
          <w:lang w:val="uk-UA"/>
        </w:rPr>
        <w:t xml:space="preserve"> </w:t>
      </w:r>
    </w:p>
    <w:p w:rsidR="00BD01C1" w:rsidRDefault="00BD01C1" w:rsidP="00BD01C1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Яка подія відбулася 972 р. біля Дніпровських порогів?                                                            </w:t>
      </w:r>
      <w:r w:rsidRPr="00BD01C1">
        <w:rPr>
          <w:b/>
          <w:sz w:val="25"/>
          <w:szCs w:val="25"/>
          <w:lang w:val="uk-UA"/>
        </w:rPr>
        <w:t xml:space="preserve">7 - </w:t>
      </w:r>
    </w:p>
    <w:p w:rsidR="00BD01C1" w:rsidRPr="002007F5" w:rsidRDefault="00BD01C1" w:rsidP="00BD01C1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Які твердження стосуються Святослава Ігоровича?                                     8 -    ,    та </w:t>
      </w:r>
    </w:p>
    <w:p w:rsidR="00BD01C1" w:rsidRPr="00BD01C1" w:rsidRDefault="00BD01C1" w:rsidP="00BD01C1">
      <w:pPr>
        <w:pStyle w:val="a5"/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 w:rsidRPr="00BD01C1">
        <w:rPr>
          <w:sz w:val="25"/>
          <w:szCs w:val="25"/>
          <w:lang w:val="uk-UA"/>
        </w:rPr>
        <w:t xml:space="preserve">Відповідність між назвами міст та подіями, що їх стосуються </w:t>
      </w:r>
    </w:p>
    <w:p w:rsidR="00BD01C1" w:rsidRDefault="00BD01C1" w:rsidP="00BD01C1">
      <w:pPr>
        <w:spacing w:after="0" w:line="240" w:lineRule="auto"/>
        <w:ind w:left="360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      1 Переяславець -    , 2 </w:t>
      </w:r>
      <w:proofErr w:type="spellStart"/>
      <w:r>
        <w:rPr>
          <w:sz w:val="25"/>
          <w:szCs w:val="25"/>
          <w:lang w:val="uk-UA"/>
        </w:rPr>
        <w:t>Доростол</w:t>
      </w:r>
      <w:proofErr w:type="spellEnd"/>
      <w:r>
        <w:rPr>
          <w:sz w:val="25"/>
          <w:szCs w:val="25"/>
          <w:lang w:val="uk-UA"/>
        </w:rPr>
        <w:t xml:space="preserve"> -    , 3 </w:t>
      </w:r>
      <w:proofErr w:type="spellStart"/>
      <w:r>
        <w:rPr>
          <w:sz w:val="25"/>
          <w:szCs w:val="25"/>
          <w:lang w:val="uk-UA"/>
        </w:rPr>
        <w:t>Аркадіополь</w:t>
      </w:r>
      <w:proofErr w:type="spellEnd"/>
      <w:r>
        <w:rPr>
          <w:sz w:val="25"/>
          <w:szCs w:val="25"/>
          <w:lang w:val="uk-UA"/>
        </w:rPr>
        <w:t xml:space="preserve"> -  </w:t>
      </w:r>
    </w:p>
    <w:p w:rsidR="00BD01C1" w:rsidRDefault="00BD01C1" w:rsidP="00BD01C1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 w:rsidRPr="00BD01C1">
        <w:rPr>
          <w:sz w:val="25"/>
          <w:szCs w:val="25"/>
          <w:lang w:val="uk-UA"/>
        </w:rPr>
        <w:t xml:space="preserve"> Що зображено на ілюстрації? </w:t>
      </w:r>
    </w:p>
    <w:p w:rsidR="00BD01C1" w:rsidRDefault="00BD01C1" w:rsidP="00BD01C1">
      <w:pPr>
        <w:spacing w:after="0" w:line="240" w:lineRule="auto"/>
        <w:rPr>
          <w:sz w:val="25"/>
          <w:szCs w:val="25"/>
          <w:lang w:val="uk-UA"/>
        </w:rPr>
      </w:pPr>
    </w:p>
    <w:p w:rsidR="00BD01C1" w:rsidRPr="00BD01C1" w:rsidRDefault="00BD01C1" w:rsidP="00BD01C1">
      <w:pPr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 w:rsidRPr="00BD01C1">
        <w:rPr>
          <w:sz w:val="25"/>
          <w:szCs w:val="25"/>
          <w:lang w:val="uk-UA"/>
        </w:rPr>
        <w:t xml:space="preserve"> </w:t>
      </w:r>
      <w:r w:rsidR="00F17F55">
        <w:rPr>
          <w:sz w:val="25"/>
          <w:szCs w:val="25"/>
          <w:lang w:val="uk-UA"/>
        </w:rPr>
        <w:t xml:space="preserve">-12. </w:t>
      </w:r>
      <w:r w:rsidRPr="00BD01C1">
        <w:rPr>
          <w:sz w:val="25"/>
          <w:szCs w:val="25"/>
          <w:lang w:val="uk-UA"/>
        </w:rPr>
        <w:t xml:space="preserve">Дайте відповіді на запитання до джерела. </w:t>
      </w:r>
    </w:p>
    <w:p w:rsidR="00BD01C1" w:rsidRDefault="00BD01C1" w:rsidP="00BD01C1">
      <w:p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А. Про якого руського князя йдеться у джерелі? </w:t>
      </w:r>
    </w:p>
    <w:p w:rsidR="00BD01C1" w:rsidRDefault="00BD01C1" w:rsidP="00BD01C1">
      <w:pPr>
        <w:spacing w:after="0" w:line="240" w:lineRule="auto"/>
        <w:rPr>
          <w:sz w:val="25"/>
          <w:szCs w:val="25"/>
          <w:lang w:val="uk-UA"/>
        </w:rPr>
      </w:pPr>
    </w:p>
    <w:p w:rsidR="00BD01C1" w:rsidRDefault="00BD01C1" w:rsidP="00BD01C1">
      <w:p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Б. Коли та за яких обставин відбулися згадані події? </w:t>
      </w:r>
    </w:p>
    <w:p w:rsidR="00BD01C1" w:rsidRDefault="00BD01C1"/>
    <w:sectPr w:rsidR="00BD01C1" w:rsidSect="00BD01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05237A"/>
    <w:multiLevelType w:val="hybridMultilevel"/>
    <w:tmpl w:val="98127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C02BEA"/>
    <w:multiLevelType w:val="hybridMultilevel"/>
    <w:tmpl w:val="98127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D01C1"/>
    <w:rsid w:val="00BD01C1"/>
    <w:rsid w:val="00F17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1C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01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media/image8.jpeg" Type="http://schemas.openxmlformats.org/officeDocument/2006/relationships/image"/><Relationship Id="rId18" Target="media/image13.jpeg" Type="http://schemas.openxmlformats.org/officeDocument/2006/relationships/image"/><Relationship Id="rId3" Target="styles.xml" Type="http://schemas.openxmlformats.org/officeDocument/2006/relationships/styles"/><Relationship Id="rId21" Target="theme/theme1.xml" Type="http://schemas.openxmlformats.org/officeDocument/2006/relationships/theme"/><Relationship Id="rId7" Target="media/image2.png" Type="http://schemas.openxmlformats.org/officeDocument/2006/relationships/image"/><Relationship Id="rId12" Target="media/image7.jpeg" Type="http://schemas.openxmlformats.org/officeDocument/2006/relationships/image"/><Relationship Id="rId17" Target="media/image12.jpeg" Type="http://schemas.openxmlformats.org/officeDocument/2006/relationships/image"/><Relationship Id="rId2" Target="numbering.xml" Type="http://schemas.openxmlformats.org/officeDocument/2006/relationships/numbering"/><Relationship Id="rId16" Target="media/image11.png" Type="http://schemas.openxmlformats.org/officeDocument/2006/relationships/image"/><Relationship Id="rId20" Target="fontTable.xml" Type="http://schemas.openxmlformats.org/officeDocument/2006/relationships/fontTable"/><Relationship Id="rId1" Target="../customXml/item1.xml" Type="http://schemas.openxmlformats.org/officeDocument/2006/relationships/customXml"/><Relationship Id="rId6" Target="media/image1.jpeg" Type="http://schemas.openxmlformats.org/officeDocument/2006/relationships/image"/><Relationship Id="rId11" Target="media/image6.jpeg" Type="http://schemas.openxmlformats.org/officeDocument/2006/relationships/image"/><Relationship Id="rId5" Target="webSettings.xml" Type="http://schemas.openxmlformats.org/officeDocument/2006/relationships/webSettings"/><Relationship Id="rId15" Target="media/image10.jpeg" Type="http://schemas.openxmlformats.org/officeDocument/2006/relationships/image"/><Relationship Id="rId10" Target="media/image5.jpeg" Type="http://schemas.openxmlformats.org/officeDocument/2006/relationships/image"/><Relationship Id="rId19" Target="media/image14.jpeg" Type="http://schemas.openxmlformats.org/officeDocument/2006/relationships/image"/><Relationship Id="rId4" Target="settings.xml" Type="http://schemas.openxmlformats.org/officeDocument/2006/relationships/settings"/><Relationship Id="rId9" Target="media/image4.png" Type="http://schemas.openxmlformats.org/officeDocument/2006/relationships/image"/><Relationship Id="rId14" Target="media/image9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21965-28DE-4A50-92E4-8C57A06E2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2</cp:revision>
  <dcterms:created xsi:type="dcterms:W3CDTF">2023-09-29T17:07:00Z</dcterms:created>
  <dcterms:modified xsi:type="dcterms:W3CDTF">2023-09-29T17:17:00Z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1409849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