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CBA" w:rsidRDefault="008B7CBA" w:rsidP="008B7CB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30340" cy="975677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BA" w:rsidRDefault="008B7CBA" w:rsidP="008B7CBA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6-Х КЛАСІВ!</w:t>
      </w:r>
    </w:p>
    <w:p w:rsidR="008B7CBA" w:rsidRDefault="008B7CBA" w:rsidP="008B7CBA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УРОКУ З ІСТОРІЇ . У ЦЬОМУ ФАЙЛІ ВИ ЗНАЙДЕТЕ МАТЕРІАЛ ПАРАГРАФУ ПІДРУЧНИКА ТА ЗАВДАННЯ ДЛЯ САМОСТІЙНОЇ РОБОТИ ЗА НИМ.  ВИКОНАНУ РОБОТУ ПРОШУ ВАС НАДІСЛАТИ ЧЕРЕЗ СЕРВІС ХЬЮМАН-ШКОЛИ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ХЬЮМАН-ШКОЛІ.</w:t>
      </w:r>
    </w:p>
    <w:p w:rsidR="008B7CBA" w:rsidRDefault="008B7CBA" w:rsidP="008B7CBA">
      <w:pPr>
        <w:spacing w:after="0" w:line="240" w:lineRule="auto"/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650990" cy="23380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BA" w:rsidRDefault="008B7CBA" w:rsidP="008B7CBA">
      <w:pPr>
        <w:spacing w:after="0" w:line="240" w:lineRule="auto"/>
      </w:pPr>
      <w:r>
        <w:rPr>
          <w:noProof/>
        </w:rPr>
        <w:drawing>
          <wp:inline distT="0" distB="0" distL="0" distR="0">
            <wp:extent cx="6659880" cy="1561465"/>
            <wp:effectExtent l="19050" t="0" r="762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BA" w:rsidRDefault="008B7CBA" w:rsidP="008B7CB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677025" cy="2338070"/>
            <wp:effectExtent l="19050" t="0" r="9525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BA" w:rsidRDefault="008B7CBA" w:rsidP="008B7CBA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37350" cy="3769995"/>
            <wp:effectExtent l="19050" t="0" r="635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7CBA">
      <w:r>
        <w:rPr>
          <w:noProof/>
        </w:rPr>
        <w:drawing>
          <wp:inline distT="0" distB="0" distL="0" distR="0">
            <wp:extent cx="6737709" cy="5644730"/>
            <wp:effectExtent l="19050" t="0" r="5991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08" cy="564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BA" w:rsidRDefault="008B7CBA"/>
    <w:p w:rsidR="008B7CBA" w:rsidRDefault="008B7CBA">
      <w:r>
        <w:rPr>
          <w:noProof/>
        </w:rPr>
        <w:lastRenderedPageBreak/>
        <w:drawing>
          <wp:inline distT="0" distB="0" distL="0" distR="0">
            <wp:extent cx="6769939" cy="9703777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77" cy="970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BA" w:rsidRDefault="008B7CBA">
      <w:r>
        <w:rPr>
          <w:noProof/>
        </w:rPr>
        <w:lastRenderedPageBreak/>
        <w:drawing>
          <wp:inline distT="0" distB="0" distL="0" distR="0">
            <wp:extent cx="6588784" cy="9615017"/>
            <wp:effectExtent l="19050" t="0" r="2516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52" cy="961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BA" w:rsidRDefault="008B7CBA">
      <w:r>
        <w:rPr>
          <w:noProof/>
        </w:rPr>
        <w:lastRenderedPageBreak/>
        <w:drawing>
          <wp:inline distT="0" distB="0" distL="0" distR="0">
            <wp:extent cx="6618535" cy="9428672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01" cy="94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BA" w:rsidRDefault="008B7CBA"/>
    <w:p w:rsidR="008B7CBA" w:rsidRDefault="008B7CB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45652" cy="9506979"/>
            <wp:effectExtent l="19050" t="0" r="7548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07" cy="950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B8" w:rsidRDefault="00B568B8" w:rsidP="00B568B8">
      <w:r>
        <w:rPr>
          <w:noProof/>
        </w:rPr>
        <w:lastRenderedPageBreak/>
        <w:drawing>
          <wp:inline distT="0" distB="0" distL="0" distR="0">
            <wp:extent cx="6849110" cy="9566910"/>
            <wp:effectExtent l="19050" t="0" r="889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5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B8" w:rsidRDefault="00B568B8" w:rsidP="00B568B8">
      <w:r>
        <w:rPr>
          <w:noProof/>
        </w:rPr>
        <w:lastRenderedPageBreak/>
        <w:drawing>
          <wp:inline distT="0" distB="0" distL="0" distR="0">
            <wp:extent cx="6677025" cy="992886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92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B8" w:rsidRDefault="00B568B8" w:rsidP="00B568B8">
      <w:r>
        <w:rPr>
          <w:noProof/>
        </w:rPr>
        <w:lastRenderedPageBreak/>
        <w:drawing>
          <wp:inline distT="0" distB="0" distL="0" distR="0">
            <wp:extent cx="6771640" cy="994600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94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B8" w:rsidRDefault="00B568B8" w:rsidP="00B568B8">
      <w:r>
        <w:rPr>
          <w:noProof/>
        </w:rPr>
        <w:lastRenderedPageBreak/>
        <w:drawing>
          <wp:inline distT="0" distB="0" distL="0" distR="0">
            <wp:extent cx="6892290" cy="9842500"/>
            <wp:effectExtent l="1905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B8" w:rsidRDefault="00B568B8" w:rsidP="00B568B8">
      <w:r>
        <w:rPr>
          <w:noProof/>
        </w:rPr>
        <w:lastRenderedPageBreak/>
        <w:drawing>
          <wp:inline distT="0" distB="0" distL="0" distR="0">
            <wp:extent cx="6642100" cy="8592185"/>
            <wp:effectExtent l="19050" t="0" r="6350" b="0"/>
            <wp:docPr id="66" name="Рисунок 66" descr="IMG_20221229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20221229_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568B8" w:rsidRDefault="00B568B8" w:rsidP="00B568B8"/>
    <w:p w:rsidR="00B568B8" w:rsidRDefault="00B568B8" w:rsidP="00B568B8"/>
    <w:p w:rsidR="00B568B8" w:rsidRDefault="00B568B8" w:rsidP="00B568B8"/>
    <w:p w:rsidR="00B568B8" w:rsidRDefault="00B568B8" w:rsidP="00B568B8">
      <w:r>
        <w:rPr>
          <w:noProof/>
        </w:rPr>
        <w:lastRenderedPageBreak/>
        <w:drawing>
          <wp:inline distT="0" distB="0" distL="0" distR="0">
            <wp:extent cx="6642100" cy="8617585"/>
            <wp:effectExtent l="19050" t="0" r="6350" b="0"/>
            <wp:docPr id="67" name="Рисунок 67" descr="IMG_20221229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20221229_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568B8" w:rsidRDefault="00B568B8" w:rsidP="00B568B8"/>
    <w:p w:rsidR="00B568B8" w:rsidRDefault="00B568B8" w:rsidP="00B568B8"/>
    <w:p w:rsidR="00B568B8" w:rsidRDefault="00B568B8" w:rsidP="00B568B8"/>
    <w:p w:rsidR="00B568B8" w:rsidRDefault="00B568B8" w:rsidP="00B568B8">
      <w:pPr>
        <w:spacing w:after="0" w:line="240" w:lineRule="auto"/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lastRenderedPageBreak/>
        <w:t xml:space="preserve">Розділ ІІІ. Антична цивілізація. Т.1. Становлення Античної грецької цивілізації.  </w:t>
      </w:r>
    </w:p>
    <w:p w:rsidR="00B568B8" w:rsidRDefault="00B568B8" w:rsidP="00B568B8">
      <w:pPr>
        <w:spacing w:after="0" w:line="240" w:lineRule="auto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С\р</w:t>
      </w:r>
      <w:proofErr w:type="spellEnd"/>
      <w:r>
        <w:rPr>
          <w:b/>
          <w:sz w:val="28"/>
          <w:szCs w:val="28"/>
          <w:lang w:val="uk-UA"/>
        </w:rPr>
        <w:t xml:space="preserve"> № 6. Велика грецька колонізація.  (18.01)</w:t>
      </w:r>
    </w:p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Побудуйте логічний ланцюжок, заповнивши пропуск КУМИ -</w:t>
      </w:r>
      <w:r w:rsidRPr="00712692">
        <w:rPr>
          <w:b/>
          <w:sz w:val="28"/>
          <w:szCs w:val="28"/>
        </w:rPr>
        <w:t xml:space="preserve">&gt; </w:t>
      </w:r>
      <w:r>
        <w:rPr>
          <w:b/>
          <w:sz w:val="28"/>
          <w:szCs w:val="28"/>
          <w:lang w:val="uk-UA"/>
        </w:rPr>
        <w:t>СИРАКУЗИ -</w:t>
      </w:r>
      <w:r w:rsidRPr="00712692">
        <w:rPr>
          <w:b/>
          <w:sz w:val="28"/>
          <w:szCs w:val="28"/>
        </w:rPr>
        <w:t>&gt;</w:t>
      </w:r>
      <w:r>
        <w:rPr>
          <w:b/>
          <w:sz w:val="28"/>
          <w:szCs w:val="28"/>
          <w:lang w:val="uk-UA"/>
        </w:rPr>
        <w:t xml:space="preserve"> РЕГІЙ -</w:t>
      </w:r>
      <w:r w:rsidRPr="00712692">
        <w:rPr>
          <w:b/>
          <w:sz w:val="28"/>
          <w:szCs w:val="28"/>
        </w:rPr>
        <w:t>&gt;</w:t>
      </w:r>
    </w:p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Грецьке місто, що відіграло найбільшу роль у колонізації Північного Причорномор'я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09"/>
        <w:gridCol w:w="709"/>
        <w:gridCol w:w="709"/>
        <w:gridCol w:w="708"/>
      </w:tblGrid>
      <w:tr w:rsidR="00B568B8" w:rsidRPr="00E0590D" w:rsidTr="00A70EC1">
        <w:trPr>
          <w:jc w:val="center"/>
        </w:trPr>
        <w:tc>
          <w:tcPr>
            <w:tcW w:w="675" w:type="dxa"/>
          </w:tcPr>
          <w:p w:rsidR="00B568B8" w:rsidRPr="00E0590D" w:rsidRDefault="00B568B8" w:rsidP="00A70EC1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B568B8" w:rsidRPr="00E0590D" w:rsidRDefault="00B568B8" w:rsidP="00A70EC1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B568B8" w:rsidRPr="00E0590D" w:rsidRDefault="00B568B8" w:rsidP="00A70EC1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B568B8" w:rsidRPr="00E0590D" w:rsidRDefault="00B568B8" w:rsidP="00A70EC1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B568B8" w:rsidRPr="00E0590D" w:rsidRDefault="00B568B8" w:rsidP="00A70EC1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Коли з'явилися 1-ші грецькі колонії в Північному Причорномор'ї та Криму?3 – </w:t>
      </w:r>
    </w:p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Побудуйте логічний ланцюжок, заповнивши пропуск. </w:t>
      </w:r>
      <w:proofErr w:type="spellStart"/>
      <w:r>
        <w:rPr>
          <w:b/>
          <w:sz w:val="28"/>
          <w:szCs w:val="28"/>
          <w:lang w:val="uk-UA"/>
        </w:rPr>
        <w:t>ПАНТИКАПЕЙ</w:t>
      </w:r>
      <w:proofErr w:type="spellEnd"/>
      <w:r>
        <w:rPr>
          <w:b/>
          <w:sz w:val="28"/>
          <w:szCs w:val="28"/>
          <w:lang w:val="uk-UA"/>
        </w:rPr>
        <w:t xml:space="preserve"> – ХЕРСОНЕС  -                      - ТІРА. </w:t>
      </w:r>
    </w:p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Зайве слово – </w:t>
      </w:r>
    </w:p>
    <w:p w:rsidR="00B568B8" w:rsidRDefault="00B568B8" w:rsidP="00B568B8">
      <w:pPr>
        <w:pStyle w:val="a5"/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Речення - </w:t>
      </w:r>
    </w:p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Установіть відповідність між назвами грецьких міст Північного Причорномор'я та Криму їх розташуванням </w:t>
      </w:r>
    </w:p>
    <w:p w:rsidR="00B568B8" w:rsidRPr="00F42D81" w:rsidRDefault="00B568B8" w:rsidP="00B568B8">
      <w:pPr>
        <w:pStyle w:val="a5"/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 </w:t>
      </w:r>
      <w:proofErr w:type="spellStart"/>
      <w:r>
        <w:rPr>
          <w:b/>
          <w:sz w:val="28"/>
          <w:szCs w:val="28"/>
          <w:lang w:val="uk-UA"/>
        </w:rPr>
        <w:t>ПАНТИКАПЕЙ</w:t>
      </w:r>
      <w:proofErr w:type="spellEnd"/>
      <w:r>
        <w:rPr>
          <w:b/>
          <w:sz w:val="28"/>
          <w:szCs w:val="28"/>
          <w:lang w:val="uk-UA"/>
        </w:rPr>
        <w:t xml:space="preserve"> -               2 ХЕРСОНЕС -           3 ТІРА – </w:t>
      </w:r>
      <w:r w:rsidRPr="00F42D81">
        <w:rPr>
          <w:b/>
          <w:sz w:val="28"/>
          <w:szCs w:val="28"/>
          <w:lang w:val="uk-UA"/>
        </w:rPr>
        <w:t xml:space="preserve">  </w:t>
      </w:r>
    </w:p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Які з тверджень є правильними?                                                                             7 –</w:t>
      </w:r>
    </w:p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Відбудуйте логічний ланцюжок, заповнивши пропуск </w:t>
      </w:r>
    </w:p>
    <w:p w:rsidR="00B568B8" w:rsidRDefault="00B568B8" w:rsidP="00B568B8">
      <w:pPr>
        <w:pStyle w:val="a5"/>
        <w:spacing w:after="0" w:line="240" w:lineRule="auto"/>
        <w:rPr>
          <w:b/>
          <w:sz w:val="28"/>
          <w:szCs w:val="28"/>
          <w:lang w:val="uk-UA"/>
        </w:rPr>
      </w:pPr>
    </w:p>
    <w:p w:rsidR="00B568B8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Установіть відповідність між назвами між поняттями та тлумаченнями </w:t>
      </w:r>
    </w:p>
    <w:p w:rsidR="00B568B8" w:rsidRPr="00F42D81" w:rsidRDefault="00B568B8" w:rsidP="00B568B8">
      <w:pPr>
        <w:spacing w:after="0" w:line="240" w:lineRule="auto"/>
        <w:ind w:left="720"/>
        <w:rPr>
          <w:b/>
          <w:sz w:val="28"/>
          <w:szCs w:val="28"/>
          <w:lang w:val="uk-UA"/>
        </w:rPr>
      </w:pPr>
      <w:r w:rsidRPr="00F42D81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АГОРА -                            2 АКРОПОЛЬ -          3 ХОРА - </w:t>
      </w:r>
    </w:p>
    <w:p w:rsidR="00B568B8" w:rsidRPr="00712692" w:rsidRDefault="00B568B8" w:rsidP="00B568B8">
      <w:pPr>
        <w:pStyle w:val="a5"/>
        <w:numPr>
          <w:ilvl w:val="0"/>
          <w:numId w:val="3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Доберіть слова та словосполучення, що пояснюють подані реконструкції грецьких міст Північного Причорномор'я та Криму </w:t>
      </w:r>
    </w:p>
    <w:p w:rsidR="00B568B8" w:rsidRPr="00B568B8" w:rsidRDefault="00B568B8">
      <w:pPr>
        <w:rPr>
          <w:lang w:val="uk-UA"/>
        </w:rPr>
      </w:pPr>
    </w:p>
    <w:sectPr w:rsidR="00B568B8" w:rsidRPr="00B568B8" w:rsidSect="008B7C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4AE0"/>
    <w:multiLevelType w:val="hybridMultilevel"/>
    <w:tmpl w:val="C5586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70BAB"/>
    <w:multiLevelType w:val="hybridMultilevel"/>
    <w:tmpl w:val="264EF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C1445F"/>
    <w:multiLevelType w:val="hybridMultilevel"/>
    <w:tmpl w:val="283CE08A"/>
    <w:lvl w:ilvl="0" w:tplc="255200BA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7CBA"/>
    <w:rsid w:val="00191825"/>
    <w:rsid w:val="00251772"/>
    <w:rsid w:val="008B7CBA"/>
    <w:rsid w:val="00B56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C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7CBA"/>
    <w:pPr>
      <w:ind w:left="720"/>
      <w:contextualSpacing/>
    </w:pPr>
  </w:style>
  <w:style w:type="table" w:styleId="a6">
    <w:name w:val="Table Grid"/>
    <w:basedOn w:val="a1"/>
    <w:uiPriority w:val="59"/>
    <w:rsid w:val="002517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styles.xml" Type="http://schemas.openxmlformats.org/officeDocument/2006/relationships/styles"/><Relationship Id="rId21" Target="media/image16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theme/theme1.xml" Type="http://schemas.openxmlformats.org/officeDocument/2006/relationships/theme"/><Relationship Id="rId10" Target="media/image5.png" Type="http://schemas.openxmlformats.org/officeDocument/2006/relationships/image"/><Relationship Id="rId19" Target="media/image14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B7831-BD70-424A-84BD-BCD27AA98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2023-12-22T20:11:00Z</dcterms:created>
  <dcterms:modified xsi:type="dcterms:W3CDTF">2023-12-22T20:13:00Z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1625902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