
<file path=[Content_Types].xml><?xml version="1.0" encoding="utf-8"?>
<Types xmlns="http://schemas.openxmlformats.org/package/2006/content-types">
  <Override ContentType="application/vnd.openxmlformats-officedocument.customXmlProperties+xml" PartName="/customXml/itemProps1.xml"/>
  <Default ContentType="image/x-emf" Extension="em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16E" w:rsidRDefault="0086316E" w:rsidP="0086316E">
      <w:pPr>
        <w:rPr>
          <w:rFonts w:ascii="Calibri" w:hAnsi="Calibri"/>
          <w:lang w:val="uk-UA" w:eastAsia="en-US"/>
        </w:rPr>
      </w:pPr>
      <w:r>
        <w:rPr>
          <w:rFonts w:ascii="Calibri" w:hAnsi="Calibri"/>
          <w:noProof/>
        </w:rPr>
        <w:drawing>
          <wp:inline distT="0" distB="0" distL="0" distR="0">
            <wp:extent cx="6574790" cy="972375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790" cy="972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16E" w:rsidRDefault="0086316E" w:rsidP="0086316E">
      <w:pPr>
        <w:spacing w:after="0" w:line="240" w:lineRule="auto"/>
        <w:jc w:val="center"/>
        <w:rPr>
          <w:rFonts w:ascii="Times New Roman" w:hAnsi="Times New Roman"/>
          <w:noProof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noProof/>
          <w:color w:val="FF0000"/>
          <w:sz w:val="32"/>
          <w:szCs w:val="32"/>
          <w:lang w:val="uk-UA"/>
        </w:rPr>
        <w:lastRenderedPageBreak/>
        <w:t>ШАНОВНІ УЧНІ ТА УЧЕНИЦІ 7-Х КЛАСІВ!</w:t>
      </w:r>
    </w:p>
    <w:p w:rsidR="0086316E" w:rsidRDefault="0086316E" w:rsidP="0086316E">
      <w:pPr>
        <w:spacing w:after="0" w:line="240" w:lineRule="auto"/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/>
        </w:rPr>
        <w:t xml:space="preserve">ПЕРЕД ВАМИ - МАТЕРІАЛИ ДО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наступного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УРОКУ З РОЗДІЛУ ІІ предмету  «ВСЕСВІТНЯ ІСТОРІЯ». У ДАНОМУ ФАЙЛІ ВИ ЗНАЙДЕТЕ МАТЕРІАЛ ПАРАГРАФУ ПІДРУЧНИКА. ЦЕ ОСТАННІЙ УРОК РОЗДІЛУ ІІ, ПІСЛЯ ЯКОГО У ЯКОСТІ ДОМАШНЬОГО ЗАВДАННЯ ПОТРІБНО ВИКОНАТИ ПІДСУМКОВУ РОБОТУ. З УСІМА ПИТАННЯМИ ЩОДО ОРГАНІЗАЦІЇ НАВЧАННЯ ПРОШУ ЗВЕРТАТИСЯ НА ЧАТ У ХЬЮМА-ШКОЛІ.</w:t>
      </w:r>
    </w:p>
    <w:p w:rsidR="0086316E" w:rsidRDefault="0086316E" w:rsidP="0086316E">
      <w:pPr>
        <w:spacing w:after="0"/>
        <w:jc w:val="center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6555105" cy="278193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105" cy="278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16E" w:rsidRDefault="0086316E" w:rsidP="0086316E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6793865" cy="1990090"/>
            <wp:effectExtent l="19050" t="0" r="6985" b="0"/>
            <wp:docPr id="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865" cy="199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0E6" w:rsidRDefault="0086316E">
      <w:r>
        <w:rPr>
          <w:noProof/>
        </w:rPr>
        <w:lastRenderedPageBreak/>
        <w:drawing>
          <wp:inline distT="0" distB="0" distL="0" distR="0">
            <wp:extent cx="6578169" cy="9755746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33" cy="9752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16E" w:rsidRDefault="0086316E">
      <w:r>
        <w:rPr>
          <w:noProof/>
        </w:rPr>
        <w:lastRenderedPageBreak/>
        <w:drawing>
          <wp:inline distT="0" distB="0" distL="0" distR="0">
            <wp:extent cx="6510539" cy="9856515"/>
            <wp:effectExtent l="19050" t="0" r="4561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514" cy="986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16E" w:rsidRDefault="0086316E">
      <w:r>
        <w:rPr>
          <w:noProof/>
        </w:rPr>
        <w:lastRenderedPageBreak/>
        <w:drawing>
          <wp:inline distT="0" distB="0" distL="0" distR="0">
            <wp:extent cx="6858268" cy="9534024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219" cy="95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16E" w:rsidRDefault="0086316E">
      <w:r>
        <w:rPr>
          <w:noProof/>
        </w:rPr>
        <w:lastRenderedPageBreak/>
        <w:drawing>
          <wp:inline distT="0" distB="0" distL="0" distR="0">
            <wp:extent cx="6868193" cy="9459532"/>
            <wp:effectExtent l="19050" t="0" r="8857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840" cy="946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16E" w:rsidRDefault="0086316E">
      <w:r>
        <w:rPr>
          <w:noProof/>
        </w:rPr>
        <w:lastRenderedPageBreak/>
        <w:drawing>
          <wp:inline distT="0" distB="0" distL="0" distR="0">
            <wp:extent cx="6724410" cy="9433775"/>
            <wp:effectExtent l="19050" t="0" r="2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627" cy="943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16E" w:rsidRDefault="0086316E"/>
    <w:p w:rsidR="0086316E" w:rsidRDefault="0086316E">
      <w:r>
        <w:rPr>
          <w:noProof/>
        </w:rPr>
        <w:lastRenderedPageBreak/>
        <w:drawing>
          <wp:inline distT="0" distB="0" distL="0" distR="0">
            <wp:extent cx="6661049" cy="9569003"/>
            <wp:effectExtent l="19050" t="0" r="6451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399" cy="9572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16E" w:rsidRDefault="0086316E">
      <w:r>
        <w:rPr>
          <w:noProof/>
        </w:rPr>
        <w:lastRenderedPageBreak/>
        <w:drawing>
          <wp:inline distT="0" distB="0" distL="0" distR="0">
            <wp:extent cx="6697282" cy="9344463"/>
            <wp:effectExtent l="19050" t="0" r="8318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612" cy="9344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16E" w:rsidRDefault="0086316E"/>
    <w:p w:rsidR="0086316E" w:rsidRDefault="0086316E">
      <w:r>
        <w:rPr>
          <w:noProof/>
        </w:rPr>
        <w:lastRenderedPageBreak/>
        <w:drawing>
          <wp:inline distT="0" distB="0" distL="0" distR="0">
            <wp:extent cx="6832096" cy="9478851"/>
            <wp:effectExtent l="19050" t="0" r="6854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114" cy="9480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16E" w:rsidRDefault="0086316E">
      <w:r>
        <w:rPr>
          <w:noProof/>
        </w:rPr>
        <w:lastRenderedPageBreak/>
        <w:drawing>
          <wp:inline distT="0" distB="0" distL="0" distR="0">
            <wp:extent cx="6827567" cy="9330744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681" cy="933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16E" w:rsidRDefault="0086316E"/>
    <w:p w:rsidR="0086316E" w:rsidRDefault="0086316E">
      <w:r>
        <w:rPr>
          <w:noProof/>
        </w:rPr>
        <w:lastRenderedPageBreak/>
        <w:drawing>
          <wp:inline distT="0" distB="0" distL="0" distR="0">
            <wp:extent cx="6864737" cy="9098924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163" cy="910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16E" w:rsidRDefault="0086316E"/>
    <w:p w:rsidR="0086316E" w:rsidRDefault="0086316E"/>
    <w:p w:rsidR="0086316E" w:rsidRDefault="0086316E">
      <w:r>
        <w:rPr>
          <w:noProof/>
        </w:rPr>
        <w:lastRenderedPageBreak/>
        <w:drawing>
          <wp:inline distT="0" distB="0" distL="0" distR="0">
            <wp:extent cx="6645275" cy="8770620"/>
            <wp:effectExtent l="19050" t="0" r="3175" b="0"/>
            <wp:docPr id="32" name="Рисунок 32" descr="N:\Сканы\7 класс Всемирная\IMG_20220426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N:\Сканы\7 класс Всемирная\IMG_20220426_0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877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16E" w:rsidRDefault="0086316E"/>
    <w:p w:rsidR="0086316E" w:rsidRDefault="0086316E"/>
    <w:p w:rsidR="0086316E" w:rsidRDefault="0086316E"/>
    <w:p w:rsidR="0086316E" w:rsidRDefault="0086316E">
      <w:r>
        <w:rPr>
          <w:noProof/>
        </w:rPr>
        <w:lastRenderedPageBreak/>
        <w:drawing>
          <wp:inline distT="0" distB="0" distL="0" distR="0">
            <wp:extent cx="6638925" cy="8693150"/>
            <wp:effectExtent l="19050" t="0" r="9525" b="0"/>
            <wp:docPr id="34" name="Рисунок 34" descr="N:\Сканы\7 класс Всемирная\IMG_20220426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N:\Сканы\7 класс Всемирная\IMG_20220426_0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69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16E" w:rsidRDefault="0086316E"/>
    <w:p w:rsidR="00776C5C" w:rsidRDefault="00776C5C" w:rsidP="00776C5C">
      <w:pPr>
        <w:spacing w:after="0" w:line="240" w:lineRule="auto"/>
        <w:rPr>
          <w:b/>
          <w:sz w:val="28"/>
          <w:szCs w:val="28"/>
          <w:lang w:val="uk-UA"/>
        </w:rPr>
      </w:pPr>
    </w:p>
    <w:p w:rsidR="00776C5C" w:rsidRDefault="00776C5C" w:rsidP="00776C5C">
      <w:pPr>
        <w:spacing w:after="0" w:line="240" w:lineRule="auto"/>
        <w:rPr>
          <w:b/>
          <w:sz w:val="28"/>
          <w:szCs w:val="28"/>
          <w:lang w:val="uk-UA"/>
        </w:rPr>
      </w:pPr>
    </w:p>
    <w:p w:rsidR="0086316E" w:rsidRDefault="00776C5C" w:rsidP="00776C5C">
      <w:pPr>
        <w:spacing w:after="0" w:line="240" w:lineRule="auto"/>
        <w:rPr>
          <w:b/>
          <w:sz w:val="28"/>
          <w:szCs w:val="28"/>
          <w:lang w:val="uk-UA"/>
        </w:rPr>
      </w:pPr>
      <w:r w:rsidRPr="00776C5C">
        <w:rPr>
          <w:b/>
          <w:sz w:val="28"/>
          <w:szCs w:val="28"/>
          <w:lang w:val="uk-UA"/>
        </w:rPr>
        <w:lastRenderedPageBreak/>
        <w:t xml:space="preserve">Архітектура і мистецтво. </w:t>
      </w:r>
    </w:p>
    <w:p w:rsidR="00776C5C" w:rsidRDefault="00776C5C" w:rsidP="00776C5C">
      <w:pPr>
        <w:pStyle w:val="a5"/>
        <w:numPr>
          <w:ilvl w:val="0"/>
          <w:numId w:val="1"/>
        </w:numPr>
        <w:spacing w:after="0" w:line="240" w:lineRule="auto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 xml:space="preserve">Який стиль запанував у Західній Європі від 10 ст.?                                           1 -  </w:t>
      </w:r>
    </w:p>
    <w:p w:rsidR="00776C5C" w:rsidRDefault="00776C5C" w:rsidP="00776C5C">
      <w:pPr>
        <w:pStyle w:val="a5"/>
        <w:numPr>
          <w:ilvl w:val="0"/>
          <w:numId w:val="1"/>
        </w:numPr>
        <w:spacing w:after="0" w:line="240" w:lineRule="auto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 xml:space="preserve">До якого стилю належить зображена будівля?                                                  2 - </w:t>
      </w:r>
    </w:p>
    <w:p w:rsidR="00776C5C" w:rsidRDefault="00776C5C" w:rsidP="00776C5C">
      <w:pPr>
        <w:pStyle w:val="a5"/>
        <w:numPr>
          <w:ilvl w:val="0"/>
          <w:numId w:val="1"/>
        </w:numPr>
        <w:spacing w:after="0" w:line="240" w:lineRule="auto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 xml:space="preserve">До якого стилю належить зображена будівля?                                                  3 – </w:t>
      </w:r>
    </w:p>
    <w:p w:rsidR="00776C5C" w:rsidRDefault="00776C5C" w:rsidP="00776C5C">
      <w:pPr>
        <w:pStyle w:val="a5"/>
        <w:numPr>
          <w:ilvl w:val="0"/>
          <w:numId w:val="1"/>
        </w:numPr>
        <w:spacing w:after="0" w:line="240" w:lineRule="auto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 xml:space="preserve">Який конструктивний елемент використовували у готичній архітектурі?   4 - </w:t>
      </w:r>
    </w:p>
    <w:p w:rsidR="00776C5C" w:rsidRDefault="00776C5C" w:rsidP="00776C5C">
      <w:pPr>
        <w:pStyle w:val="a5"/>
        <w:numPr>
          <w:ilvl w:val="0"/>
          <w:numId w:val="1"/>
        </w:numPr>
        <w:spacing w:after="0" w:line="240" w:lineRule="auto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 xml:space="preserve"> Про кого йдеться?                                                                                                      5 - </w:t>
      </w:r>
    </w:p>
    <w:p w:rsidR="00776C5C" w:rsidRDefault="00776C5C" w:rsidP="00776C5C">
      <w:pPr>
        <w:pStyle w:val="a5"/>
        <w:numPr>
          <w:ilvl w:val="0"/>
          <w:numId w:val="1"/>
        </w:numPr>
        <w:spacing w:after="0" w:line="240" w:lineRule="auto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 xml:space="preserve">Хто є автором зображеної скульптури?                                                                6 – </w:t>
      </w:r>
    </w:p>
    <w:p w:rsidR="00776C5C" w:rsidRDefault="00776C5C" w:rsidP="00776C5C">
      <w:pPr>
        <w:pStyle w:val="a5"/>
        <w:numPr>
          <w:ilvl w:val="0"/>
          <w:numId w:val="1"/>
        </w:numPr>
        <w:spacing w:after="0" w:line="240" w:lineRule="auto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 xml:space="preserve">Хто є автором картини?                                                                                            7 - </w:t>
      </w:r>
    </w:p>
    <w:p w:rsidR="00776C5C" w:rsidRDefault="00776C5C" w:rsidP="00776C5C">
      <w:pPr>
        <w:pStyle w:val="a5"/>
        <w:numPr>
          <w:ilvl w:val="0"/>
          <w:numId w:val="1"/>
        </w:numPr>
        <w:spacing w:after="0" w:line="240" w:lineRule="auto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 xml:space="preserve">Установіть відповідність між термінами та їхніми тлумаченнями </w:t>
      </w:r>
    </w:p>
    <w:p w:rsidR="00776C5C" w:rsidRPr="00776C5C" w:rsidRDefault="00776C5C" w:rsidP="00776C5C">
      <w:pPr>
        <w:spacing w:after="0" w:line="240" w:lineRule="auto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>1.</w:t>
      </w:r>
      <w:r w:rsidRPr="00776C5C">
        <w:rPr>
          <w:sz w:val="27"/>
          <w:szCs w:val="27"/>
          <w:lang w:val="uk-UA"/>
        </w:rPr>
        <w:t xml:space="preserve">Карниз -        2. Портал -        3. Фасад - </w:t>
      </w:r>
    </w:p>
    <w:p w:rsidR="00776C5C" w:rsidRDefault="00776C5C" w:rsidP="00776C5C">
      <w:pPr>
        <w:pStyle w:val="a5"/>
        <w:numPr>
          <w:ilvl w:val="0"/>
          <w:numId w:val="1"/>
        </w:numPr>
        <w:spacing w:after="0" w:line="240" w:lineRule="auto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 xml:space="preserve">Встановіть пропущене. </w:t>
      </w:r>
    </w:p>
    <w:p w:rsidR="00776C5C" w:rsidRDefault="00776C5C" w:rsidP="00776C5C">
      <w:pPr>
        <w:pStyle w:val="a5"/>
        <w:numPr>
          <w:ilvl w:val="0"/>
          <w:numId w:val="1"/>
        </w:numPr>
        <w:spacing w:after="0" w:line="240" w:lineRule="auto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>Відновіть пропущену ланку в логічному ланцюжку.</w:t>
      </w:r>
    </w:p>
    <w:p w:rsidR="00776C5C" w:rsidRDefault="00776C5C" w:rsidP="00776C5C">
      <w:pPr>
        <w:pStyle w:val="a5"/>
        <w:numPr>
          <w:ilvl w:val="0"/>
          <w:numId w:val="1"/>
        </w:numPr>
        <w:spacing w:after="0" w:line="240" w:lineRule="auto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 xml:space="preserve">-12. Дайте відповідь на запитання до джерела </w:t>
      </w:r>
    </w:p>
    <w:p w:rsidR="00776C5C" w:rsidRDefault="00776C5C" w:rsidP="00776C5C">
      <w:pPr>
        <w:spacing w:after="0" w:line="240" w:lineRule="auto"/>
        <w:rPr>
          <w:sz w:val="27"/>
          <w:szCs w:val="27"/>
          <w:lang w:val="uk-UA"/>
        </w:rPr>
      </w:pPr>
      <w:r w:rsidRPr="00776C5C">
        <w:rPr>
          <w:sz w:val="27"/>
          <w:szCs w:val="27"/>
          <w:lang w:val="uk-UA"/>
        </w:rPr>
        <w:t xml:space="preserve"> </w:t>
      </w:r>
      <w:r>
        <w:rPr>
          <w:sz w:val="27"/>
          <w:szCs w:val="27"/>
          <w:lang w:val="uk-UA"/>
        </w:rPr>
        <w:t xml:space="preserve">А. Про який храм ідеться в джерелі? </w:t>
      </w:r>
    </w:p>
    <w:p w:rsidR="00776C5C" w:rsidRPr="00776C5C" w:rsidRDefault="00776C5C" w:rsidP="00776C5C">
      <w:pPr>
        <w:spacing w:after="0" w:line="240" w:lineRule="auto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 xml:space="preserve">Б. У якому архітектурному стилі його збудовано? </w:t>
      </w:r>
    </w:p>
    <w:sectPr w:rsidR="00776C5C" w:rsidRPr="00776C5C" w:rsidSect="008631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787E93"/>
    <w:multiLevelType w:val="hybridMultilevel"/>
    <w:tmpl w:val="9A9A8C58"/>
    <w:lvl w:ilvl="0" w:tplc="4D8AF4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9E2381A"/>
    <w:multiLevelType w:val="hybridMultilevel"/>
    <w:tmpl w:val="FCAE2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6316E"/>
    <w:rsid w:val="00776C5C"/>
    <w:rsid w:val="0086316E"/>
    <w:rsid w:val="00FE30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0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16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76C5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64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 ?><Relationships xmlns="http://schemas.openxmlformats.org/package/2006/relationships"><Relationship Id="rId8" Target="media/image3.jpeg" Type="http://schemas.openxmlformats.org/officeDocument/2006/relationships/image"/><Relationship Id="rId13" Target="media/image8.jpeg" Type="http://schemas.openxmlformats.org/officeDocument/2006/relationships/image"/><Relationship Id="rId18" Target="media/image13.jpeg" Type="http://schemas.openxmlformats.org/officeDocument/2006/relationships/image"/><Relationship Id="rId3" Target="styles.xml" Type="http://schemas.openxmlformats.org/officeDocument/2006/relationships/styles"/><Relationship Id="rId21" Target="fontTable.xml" Type="http://schemas.openxmlformats.org/officeDocument/2006/relationships/fontTable"/><Relationship Id="rId7" Target="media/image2.jpeg" Type="http://schemas.openxmlformats.org/officeDocument/2006/relationships/image"/><Relationship Id="rId12" Target="media/image7.jpeg" Type="http://schemas.openxmlformats.org/officeDocument/2006/relationships/image"/><Relationship Id="rId17" Target="media/image12.jpeg" Type="http://schemas.openxmlformats.org/officeDocument/2006/relationships/image"/><Relationship Id="rId2" Target="numbering.xml" Type="http://schemas.openxmlformats.org/officeDocument/2006/relationships/numbering"/><Relationship Id="rId16" Target="media/image11.jpeg" Type="http://schemas.openxmlformats.org/officeDocument/2006/relationships/image"/><Relationship Id="rId20" Target="media/image15.jpeg" Type="http://schemas.openxmlformats.org/officeDocument/2006/relationships/image"/><Relationship Id="rId1" Target="../customXml/item1.xml" Type="http://schemas.openxmlformats.org/officeDocument/2006/relationships/customXml"/><Relationship Id="rId6" Target="media/image1.jpeg" Type="http://schemas.openxmlformats.org/officeDocument/2006/relationships/image"/><Relationship Id="rId11" Target="media/image6.jpeg" Type="http://schemas.openxmlformats.org/officeDocument/2006/relationships/image"/><Relationship Id="rId5" Target="webSettings.xml" Type="http://schemas.openxmlformats.org/officeDocument/2006/relationships/webSettings"/><Relationship Id="rId15" Target="media/image10.jpeg" Type="http://schemas.openxmlformats.org/officeDocument/2006/relationships/image"/><Relationship Id="rId10" Target="media/image5.jpeg" Type="http://schemas.openxmlformats.org/officeDocument/2006/relationships/image"/><Relationship Id="rId19" Target="media/image14.jpeg" Type="http://schemas.openxmlformats.org/officeDocument/2006/relationships/image"/><Relationship Id="rId4" Target="settings.xml" Type="http://schemas.openxmlformats.org/officeDocument/2006/relationships/settings"/><Relationship Id="rId9" Target="media/image4.jpeg" Type="http://schemas.openxmlformats.org/officeDocument/2006/relationships/image"/><Relationship Id="rId14" Target="media/image9.jpeg" Type="http://schemas.openxmlformats.org/officeDocument/2006/relationships/image"/><Relationship Id="rId22" Target="theme/theme1.xml" Type="http://schemas.openxmlformats.org/officeDocument/2006/relationships/them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05A29B-C55E-45DF-A900-AB669E106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15</Pages>
  <Words>219</Words>
  <Characters>1252</Characters>
  <Application>Microsoft Office Word</Application>
  <DocSecurity>0</DocSecurity>
  <Lines>10</Lines>
  <Paragraphs>2</Paragraphs>
  <ScaleCrop>false</ScaleCrop>
  <Company>Microsoft</Company>
  <LinksUpToDate>false</LinksUpToDate>
  <CharactersWithSpaces>1469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</dc:creator>
  <cp:keywords/>
  <dc:description/>
  <cp:lastModifiedBy>н</cp:lastModifiedBy>
  <cp:revision>3</cp:revision>
  <dcterms:created xsi:type="dcterms:W3CDTF">2023-12-16T14:59:00Z</dcterms:created>
  <dcterms:modified xsi:type="dcterms:W3CDTF">2023-12-16T16:00:00Z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1601795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